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1B" w:rsidRPr="00940705" w:rsidRDefault="00EC541B" w:rsidP="00EC541B">
      <w:bookmarkStart w:id="0" w:name="_GoBack"/>
      <w:r w:rsidRPr="00940705">
        <w:t>This is a salaried exempt position which works within the Operations group, reporting directly to the Director of Operations</w:t>
      </w:r>
      <w:r w:rsidR="002A6C84" w:rsidRPr="00940705">
        <w:t>, with primary responsibility for the administration of all operations and personnel of REM’s facility.</w:t>
      </w:r>
    </w:p>
    <w:p w:rsidR="002A6C84" w:rsidRPr="00940705" w:rsidRDefault="002A6C84" w:rsidP="00EC541B"/>
    <w:p w:rsidR="00EC541B" w:rsidRPr="00940705" w:rsidRDefault="00EC541B" w:rsidP="00EC541B">
      <w:pPr>
        <w:rPr>
          <w:b/>
        </w:rPr>
      </w:pPr>
      <w:r w:rsidRPr="00940705">
        <w:rPr>
          <w:b/>
        </w:rPr>
        <w:t>As members of the REM Management Team, all managers are expected to:</w:t>
      </w:r>
    </w:p>
    <w:p w:rsidR="00EC541B" w:rsidRPr="00940705" w:rsidRDefault="00EC541B" w:rsidP="00EC541B">
      <w:pPr>
        <w:rPr>
          <w:u w:val="single"/>
        </w:rPr>
      </w:pPr>
    </w:p>
    <w:p w:rsidR="00EC541B" w:rsidRPr="00940705" w:rsidRDefault="00EC541B" w:rsidP="00EC541B">
      <w:pPr>
        <w:numPr>
          <w:ilvl w:val="0"/>
          <w:numId w:val="8"/>
        </w:numPr>
      </w:pPr>
      <w:r w:rsidRPr="00940705">
        <w:t>Monitor changes in technology, law, regulation and the economy and develop plans to secure REM's competitive position.</w:t>
      </w:r>
    </w:p>
    <w:p w:rsidR="00EC541B" w:rsidRPr="00940705" w:rsidRDefault="00EC541B" w:rsidP="00EC541B">
      <w:pPr>
        <w:numPr>
          <w:ilvl w:val="0"/>
          <w:numId w:val="8"/>
        </w:numPr>
      </w:pPr>
      <w:r w:rsidRPr="00940705">
        <w:t>Manage operations by directing and coordinating activities consistent with established goals, objectives and policies.</w:t>
      </w:r>
    </w:p>
    <w:p w:rsidR="00EC541B" w:rsidRPr="00940705" w:rsidRDefault="00EC541B" w:rsidP="00EC541B">
      <w:pPr>
        <w:numPr>
          <w:ilvl w:val="0"/>
          <w:numId w:val="8"/>
        </w:numPr>
      </w:pPr>
      <w:r w:rsidRPr="00940705">
        <w:t>Recommend actions and participate in decisions to strengthen the company's market position, improve operational performance and influence long range business plans</w:t>
      </w:r>
    </w:p>
    <w:p w:rsidR="00EC541B" w:rsidRPr="00940705" w:rsidRDefault="00EC541B" w:rsidP="00EC541B">
      <w:pPr>
        <w:numPr>
          <w:ilvl w:val="0"/>
          <w:numId w:val="8"/>
        </w:numPr>
      </w:pPr>
      <w:r w:rsidRPr="00940705">
        <w:t xml:space="preserve">Insure confidentiality and reliability of corporate data, proprietary information and intellectual property.  </w:t>
      </w:r>
    </w:p>
    <w:p w:rsidR="00EC541B" w:rsidRPr="00940705" w:rsidRDefault="00EC541B" w:rsidP="00EC541B">
      <w:pPr>
        <w:rPr>
          <w:b/>
        </w:rPr>
      </w:pPr>
    </w:p>
    <w:p w:rsidR="00EC541B" w:rsidRPr="00940705" w:rsidRDefault="00EC541B" w:rsidP="00EC541B">
      <w:pPr>
        <w:rPr>
          <w:b/>
        </w:rPr>
      </w:pPr>
      <w:r w:rsidRPr="00940705">
        <w:rPr>
          <w:b/>
        </w:rPr>
        <w:t>Key Functions</w:t>
      </w:r>
    </w:p>
    <w:p w:rsidR="002A6C84" w:rsidRPr="00940705" w:rsidRDefault="002A6C84" w:rsidP="00EC541B">
      <w:pPr>
        <w:rPr>
          <w:b/>
        </w:rPr>
      </w:pPr>
    </w:p>
    <w:p w:rsidR="002A6C84" w:rsidRPr="00940705" w:rsidRDefault="002A6C84" w:rsidP="002A6C84">
      <w:pPr>
        <w:numPr>
          <w:ilvl w:val="0"/>
          <w:numId w:val="9"/>
        </w:numPr>
      </w:pPr>
      <w:r w:rsidRPr="00940705">
        <w:t>The Facility Manager is responsible for the operation and administration of the REM Facility; for the supervision of all ISF Services, Plant and Office personnel engaged in the facility support functions.</w:t>
      </w:r>
    </w:p>
    <w:p w:rsidR="002A6C84" w:rsidRPr="00940705" w:rsidRDefault="002A6C84" w:rsidP="002A6C84">
      <w:pPr>
        <w:numPr>
          <w:ilvl w:val="1"/>
          <w:numId w:val="9"/>
        </w:numPr>
      </w:pPr>
      <w:r w:rsidRPr="00940705">
        <w:t>Management/maintenance/care of and security for all physical aspects of REM’s Facility.</w:t>
      </w:r>
    </w:p>
    <w:p w:rsidR="002A6C84" w:rsidRPr="00940705" w:rsidRDefault="002A6C84" w:rsidP="002A6C84">
      <w:pPr>
        <w:numPr>
          <w:ilvl w:val="1"/>
          <w:numId w:val="9"/>
        </w:numPr>
      </w:pPr>
      <w:r w:rsidRPr="00940705">
        <w:t xml:space="preserve">Management/maintenance/care of all related Equipment.  </w:t>
      </w:r>
    </w:p>
    <w:p w:rsidR="002A6C84" w:rsidRPr="00940705" w:rsidRDefault="002A6C84" w:rsidP="002A6C84">
      <w:pPr>
        <w:numPr>
          <w:ilvl w:val="2"/>
          <w:numId w:val="9"/>
        </w:numPr>
      </w:pPr>
      <w:r w:rsidRPr="00940705">
        <w:t xml:space="preserve">This includes but is not limited to ISF Services, Plant, Manufacturing, Waste Treatment, Dock, Grounds, Office, Kitchen, Restrooms, Computers, Security System, &amp; Phones. </w:t>
      </w:r>
    </w:p>
    <w:p w:rsidR="002A6C84" w:rsidRPr="00940705" w:rsidRDefault="002A6C84" w:rsidP="002A6C84">
      <w:pPr>
        <w:numPr>
          <w:ilvl w:val="1"/>
          <w:numId w:val="9"/>
        </w:numPr>
      </w:pPr>
      <w:r w:rsidRPr="00940705">
        <w:t>Serves on the Operations Vital Factor Team (OVFT)</w:t>
      </w:r>
    </w:p>
    <w:p w:rsidR="008149C3" w:rsidRPr="00940705" w:rsidRDefault="008149C3" w:rsidP="00DA379F">
      <w:pPr>
        <w:numPr>
          <w:ilvl w:val="1"/>
          <w:numId w:val="9"/>
        </w:numPr>
      </w:pPr>
      <w:r w:rsidRPr="00940705">
        <w:t>Conducts performance review process (including employee growth plans), drives accountability with the facility’s Operations Team, and leads the hiring/termination process in conjunction with the Human Resources Manager.</w:t>
      </w:r>
    </w:p>
    <w:p w:rsidR="008149C3" w:rsidRPr="00940705" w:rsidRDefault="008149C3" w:rsidP="008149C3">
      <w:pPr>
        <w:numPr>
          <w:ilvl w:val="1"/>
          <w:numId w:val="9"/>
        </w:numPr>
      </w:pPr>
      <w:r w:rsidRPr="00940705">
        <w:t>Manages and resolves employee conflict</w:t>
      </w:r>
    </w:p>
    <w:p w:rsidR="00DF3E7E" w:rsidRPr="00940705" w:rsidRDefault="00DF3E7E" w:rsidP="00DA379F">
      <w:pPr>
        <w:numPr>
          <w:ilvl w:val="0"/>
          <w:numId w:val="9"/>
        </w:numPr>
      </w:pPr>
      <w:r w:rsidRPr="00940705">
        <w:t xml:space="preserve">Responsible for implementing and flowing down corporate procedures, policies and initiatives. </w:t>
      </w:r>
    </w:p>
    <w:p w:rsidR="00DF3E7E" w:rsidRPr="00940705" w:rsidRDefault="00DF3E7E" w:rsidP="00DF3E7E">
      <w:pPr>
        <w:numPr>
          <w:ilvl w:val="0"/>
          <w:numId w:val="9"/>
        </w:numPr>
      </w:pPr>
      <w:r w:rsidRPr="00940705">
        <w:t xml:space="preserve">Manages production schedules to fulfill current or forecasted orders for ISF Services and Manufacturing. </w:t>
      </w:r>
    </w:p>
    <w:p w:rsidR="00DF3E7E" w:rsidRPr="00940705" w:rsidRDefault="00DF3E7E" w:rsidP="00DF3E7E">
      <w:pPr>
        <w:numPr>
          <w:ilvl w:val="1"/>
          <w:numId w:val="9"/>
        </w:numPr>
      </w:pPr>
      <w:r w:rsidRPr="00940705">
        <w:t>Reviews orders, shipping requirements, capacity, raw materials and inventory prior to es</w:t>
      </w:r>
      <w:r w:rsidR="00DA379F" w:rsidRPr="00940705">
        <w:t>tablishing production schedules.</w:t>
      </w:r>
    </w:p>
    <w:p w:rsidR="00DF3E7E" w:rsidRPr="00940705" w:rsidRDefault="00DF3E7E" w:rsidP="00DF3E7E">
      <w:pPr>
        <w:numPr>
          <w:ilvl w:val="0"/>
          <w:numId w:val="9"/>
        </w:numPr>
      </w:pPr>
      <w:r w:rsidRPr="00940705">
        <w:t>Management of Customer Service related to ISF Services and Manufacturing.</w:t>
      </w:r>
    </w:p>
    <w:p w:rsidR="00DA379F" w:rsidRPr="00940705" w:rsidRDefault="00DF3E7E" w:rsidP="00DA379F">
      <w:pPr>
        <w:numPr>
          <w:ilvl w:val="1"/>
          <w:numId w:val="9"/>
        </w:numPr>
      </w:pPr>
      <w:r w:rsidRPr="00940705">
        <w:t>Works with Director of Operations, Sales Engineers, HSEQ, RRG, Accounting, and Customers to resolve Purchase Order, Payment, Performance, Health &amp; Safety, Environmental, and/or Quality I</w:t>
      </w:r>
      <w:r w:rsidR="00DA379F" w:rsidRPr="00940705">
        <w:t>ssues</w:t>
      </w:r>
    </w:p>
    <w:p w:rsidR="00DF3E7E" w:rsidRPr="00940705" w:rsidRDefault="00DF3E7E" w:rsidP="00DA379F">
      <w:pPr>
        <w:numPr>
          <w:ilvl w:val="0"/>
          <w:numId w:val="9"/>
        </w:numPr>
      </w:pPr>
      <w:r w:rsidRPr="00940705">
        <w:t>Providing support to Marketing and Sales in relation to general administrative tasks in order to facilitate efficient pursuit of and acquisition of customers</w:t>
      </w:r>
    </w:p>
    <w:p w:rsidR="00DF3E7E" w:rsidRPr="00940705" w:rsidRDefault="00DF3E7E" w:rsidP="00DA379F">
      <w:pPr>
        <w:numPr>
          <w:ilvl w:val="0"/>
          <w:numId w:val="9"/>
        </w:numPr>
      </w:pPr>
      <w:r w:rsidRPr="00940705">
        <w:t>Management of Shipping/Receiving function to ensure accurate, on time, and organized operation</w:t>
      </w:r>
    </w:p>
    <w:p w:rsidR="00DF3E7E" w:rsidRPr="00940705" w:rsidRDefault="00DF3E7E" w:rsidP="00DF3E7E">
      <w:pPr>
        <w:numPr>
          <w:ilvl w:val="0"/>
          <w:numId w:val="9"/>
        </w:numPr>
      </w:pPr>
      <w:r w:rsidRPr="00940705">
        <w:t>Management of Quality Control related to ISF Services, Manufacturing, Shipping/Receiving, and Office in support of the HSEQ</w:t>
      </w:r>
    </w:p>
    <w:p w:rsidR="00DF3E7E" w:rsidRPr="00940705" w:rsidRDefault="00DF3E7E" w:rsidP="00DF3E7E">
      <w:pPr>
        <w:numPr>
          <w:ilvl w:val="0"/>
          <w:numId w:val="9"/>
        </w:numPr>
      </w:pPr>
      <w:r w:rsidRPr="00940705">
        <w:t>Responsible for purchasing, and maintaining purchasing policies and procedures.</w:t>
      </w:r>
    </w:p>
    <w:p w:rsidR="00DF3E7E" w:rsidRPr="00940705" w:rsidRDefault="00DF3E7E" w:rsidP="00DA379F">
      <w:pPr>
        <w:numPr>
          <w:ilvl w:val="0"/>
          <w:numId w:val="9"/>
        </w:numPr>
      </w:pPr>
      <w:r w:rsidRPr="00940705">
        <w:t>Responsible to liaison with and manage external parties, suppliers and sub-contractors  on matters relating to ISF Services, Manufacturing, Raw Materials, Health &amp; Safety, Environmental and Supplies for Facility, Production, Quality, or Equipment.</w:t>
      </w:r>
    </w:p>
    <w:p w:rsidR="00DF3E7E" w:rsidRPr="00940705" w:rsidRDefault="00DF3E7E" w:rsidP="00DA379F">
      <w:pPr>
        <w:numPr>
          <w:ilvl w:val="0"/>
          <w:numId w:val="9"/>
        </w:numPr>
      </w:pPr>
      <w:r w:rsidRPr="00940705">
        <w:t xml:space="preserve">Management of Records including movement &amp; storage relative to Sales, Inventory, Manufacturing and ISF </w:t>
      </w:r>
      <w:r w:rsidR="00DA379F" w:rsidRPr="00940705">
        <w:t>Services..</w:t>
      </w:r>
    </w:p>
    <w:p w:rsidR="00DF3E7E" w:rsidRPr="00940705" w:rsidRDefault="00DF3E7E" w:rsidP="00DF3E7E">
      <w:pPr>
        <w:numPr>
          <w:ilvl w:val="0"/>
          <w:numId w:val="9"/>
        </w:numPr>
      </w:pPr>
      <w:r w:rsidRPr="00940705">
        <w:t>Assists HSEQ in maintaining compliance and improving Health &amp; Safety, AS9100 Quality Control, and Environmental Programs</w:t>
      </w:r>
      <w:r w:rsidR="00DA379F" w:rsidRPr="00940705">
        <w:t>.</w:t>
      </w:r>
    </w:p>
    <w:p w:rsidR="00DF3E7E" w:rsidRPr="00940705" w:rsidRDefault="00DF3E7E" w:rsidP="00DF3E7E">
      <w:pPr>
        <w:numPr>
          <w:ilvl w:val="0"/>
          <w:numId w:val="9"/>
        </w:numPr>
      </w:pPr>
      <w:r w:rsidRPr="00940705">
        <w:t xml:space="preserve">Responsible for training and continual education programs related to ISF Services, Manufacturing, Operations, Customer Service within these areas of responsibility as well as in relation to AS9100, Health &amp; Safety, and Environmental compliance.  </w:t>
      </w:r>
    </w:p>
    <w:p w:rsidR="00DF3E7E" w:rsidRPr="00940705" w:rsidRDefault="00DF3E7E" w:rsidP="00DF3E7E">
      <w:pPr>
        <w:numPr>
          <w:ilvl w:val="0"/>
          <w:numId w:val="9"/>
        </w:numPr>
      </w:pPr>
      <w:r w:rsidRPr="00940705">
        <w:t>Recognize, troubleshoot and solve Purchasing, Production, Staff, Health &amp; Safety, Environmental and Quality problems, as well as take preventive or cor</w:t>
      </w:r>
      <w:r w:rsidR="00DA379F" w:rsidRPr="00940705">
        <w:t xml:space="preserve">rective action when necessary. </w:t>
      </w:r>
    </w:p>
    <w:p w:rsidR="00DF3E7E" w:rsidRPr="00940705" w:rsidRDefault="00DF3E7E" w:rsidP="00DA379F">
      <w:pPr>
        <w:numPr>
          <w:ilvl w:val="0"/>
          <w:numId w:val="9"/>
        </w:numPr>
      </w:pPr>
      <w:r w:rsidRPr="00940705">
        <w:lastRenderedPageBreak/>
        <w:t xml:space="preserve">Evaluates production capabilities, facilities and implements methods for improving facility equipment, processes and operating conditions. </w:t>
      </w:r>
    </w:p>
    <w:p w:rsidR="00DF3E7E" w:rsidRPr="00940705" w:rsidRDefault="00DF3E7E" w:rsidP="00DA379F">
      <w:pPr>
        <w:numPr>
          <w:ilvl w:val="0"/>
          <w:numId w:val="9"/>
        </w:numPr>
      </w:pPr>
      <w:r w:rsidRPr="00940705">
        <w:t xml:space="preserve">Evaluates and develops improved techniques for the control of Production, Quality, Reliability, Environmental, and Health &amp; Safety. </w:t>
      </w:r>
    </w:p>
    <w:p w:rsidR="00DF3E7E" w:rsidRPr="00940705" w:rsidRDefault="00DF3E7E" w:rsidP="00DA379F">
      <w:pPr>
        <w:numPr>
          <w:ilvl w:val="0"/>
          <w:numId w:val="9"/>
        </w:numPr>
      </w:pPr>
      <w:r w:rsidRPr="00940705">
        <w:t>Leads LEAN initiatives and flows-down LEAN principles for continuous improvement.</w:t>
      </w:r>
    </w:p>
    <w:p w:rsidR="009B27AF" w:rsidRPr="00940705" w:rsidRDefault="009B27AF" w:rsidP="009B27AF">
      <w:pPr>
        <w:pStyle w:val="ListParagraph"/>
        <w:numPr>
          <w:ilvl w:val="0"/>
          <w:numId w:val="9"/>
        </w:numPr>
      </w:pPr>
      <w:r w:rsidRPr="00940705">
        <w:t>Drives KPI performance through Daily Management and Gembas</w:t>
      </w:r>
    </w:p>
    <w:p w:rsidR="009B27AF" w:rsidRPr="00940705" w:rsidRDefault="009B27AF" w:rsidP="009B27AF">
      <w:pPr>
        <w:pStyle w:val="ListParagraph"/>
        <w:numPr>
          <w:ilvl w:val="0"/>
          <w:numId w:val="9"/>
        </w:numPr>
      </w:pPr>
      <w:r w:rsidRPr="00940705">
        <w:t>Drives for continuous improvement opportunities</w:t>
      </w:r>
    </w:p>
    <w:p w:rsidR="00DF3E7E" w:rsidRPr="00940705" w:rsidRDefault="00DF3E7E" w:rsidP="00DA379F">
      <w:pPr>
        <w:numPr>
          <w:ilvl w:val="0"/>
          <w:numId w:val="9"/>
        </w:numPr>
      </w:pPr>
      <w:r w:rsidRPr="00940705">
        <w:t>Generates or assists in the generation of the relevant REM U courses within the above stated areas of responsibility</w:t>
      </w:r>
    </w:p>
    <w:p w:rsidR="00DF3E7E" w:rsidRPr="00940705" w:rsidRDefault="00DF3E7E" w:rsidP="00DA379F">
      <w:pPr>
        <w:numPr>
          <w:ilvl w:val="0"/>
          <w:numId w:val="9"/>
        </w:numPr>
      </w:pPr>
      <w:r w:rsidRPr="00940705">
        <w:t>Maintains accurate and up to date skills matrices for all subordinates</w:t>
      </w:r>
    </w:p>
    <w:p w:rsidR="00DF3E7E" w:rsidRPr="00940705" w:rsidRDefault="00DF3E7E" w:rsidP="00DA379F">
      <w:pPr>
        <w:numPr>
          <w:ilvl w:val="0"/>
          <w:numId w:val="9"/>
        </w:numPr>
      </w:pPr>
      <w:r w:rsidRPr="00940705">
        <w:t>Performs other unanticipated assignments as requested by Senior Management and the Director of Operations.</w:t>
      </w:r>
    </w:p>
    <w:p w:rsidR="00DF3E7E" w:rsidRPr="00940705" w:rsidRDefault="00DF3E7E" w:rsidP="00DF3E7E">
      <w:pPr>
        <w:numPr>
          <w:ilvl w:val="0"/>
          <w:numId w:val="9"/>
        </w:numPr>
      </w:pPr>
      <w:r w:rsidRPr="00940705">
        <w:t>Provide ISF Services technical expertise to all levels as needed</w:t>
      </w:r>
    </w:p>
    <w:p w:rsidR="00DF3E7E" w:rsidRPr="00940705" w:rsidRDefault="00DF3E7E" w:rsidP="00DF3E7E">
      <w:pPr>
        <w:ind w:left="1440"/>
      </w:pPr>
    </w:p>
    <w:p w:rsidR="00EC541B" w:rsidRPr="00940705" w:rsidRDefault="00EC541B" w:rsidP="00EC541B">
      <w:pPr>
        <w:rPr>
          <w:b/>
        </w:rPr>
      </w:pPr>
      <w:r w:rsidRPr="00940705">
        <w:rPr>
          <w:b/>
        </w:rPr>
        <w:t>Job Related Skills</w:t>
      </w:r>
    </w:p>
    <w:p w:rsidR="00EC541B" w:rsidRPr="00940705" w:rsidRDefault="00EC541B" w:rsidP="00EC541B">
      <w:pPr>
        <w:rPr>
          <w:b/>
        </w:rPr>
      </w:pPr>
    </w:p>
    <w:p w:rsidR="00EC541B" w:rsidRPr="00940705" w:rsidRDefault="00EC541B" w:rsidP="00EC541B">
      <w:r w:rsidRPr="00940705">
        <w:t>Technical Skills</w:t>
      </w:r>
    </w:p>
    <w:p w:rsidR="00EC541B" w:rsidRPr="00940705" w:rsidRDefault="00EC541B" w:rsidP="00EC541B">
      <w:pPr>
        <w:numPr>
          <w:ilvl w:val="0"/>
          <w:numId w:val="3"/>
        </w:numPr>
      </w:pPr>
      <w:r w:rsidRPr="00940705">
        <w:t>Computer skills- Excellent</w:t>
      </w:r>
      <w:r w:rsidRPr="00940705">
        <w:tab/>
      </w:r>
    </w:p>
    <w:p w:rsidR="00EC541B" w:rsidRPr="00940705" w:rsidRDefault="00EC541B" w:rsidP="000C1AB1">
      <w:pPr>
        <w:numPr>
          <w:ilvl w:val="0"/>
          <w:numId w:val="3"/>
        </w:numPr>
      </w:pPr>
      <w:r w:rsidRPr="00940705">
        <w:t>Understanding of Company Policy- Excellent</w:t>
      </w:r>
    </w:p>
    <w:p w:rsidR="00EC541B" w:rsidRPr="00940705" w:rsidRDefault="00EC541B" w:rsidP="00EC541B">
      <w:pPr>
        <w:numPr>
          <w:ilvl w:val="0"/>
          <w:numId w:val="3"/>
        </w:numPr>
      </w:pPr>
      <w:r w:rsidRPr="00940705">
        <w:t xml:space="preserve">Understanding of current ISF technology- </w:t>
      </w:r>
      <w:r w:rsidR="000C1AB1" w:rsidRPr="00940705">
        <w:t>Strong</w:t>
      </w:r>
    </w:p>
    <w:p w:rsidR="00EC541B" w:rsidRPr="00940705" w:rsidRDefault="00EC541B" w:rsidP="00EC541B">
      <w:pPr>
        <w:ind w:left="720"/>
      </w:pPr>
    </w:p>
    <w:p w:rsidR="00EC541B" w:rsidRPr="00940705" w:rsidRDefault="00EC541B" w:rsidP="00EC541B">
      <w:r w:rsidRPr="00940705">
        <w:t>Interpersonal and Communication Skills</w:t>
      </w:r>
    </w:p>
    <w:p w:rsidR="00EC541B" w:rsidRPr="00940705" w:rsidRDefault="00EC541B" w:rsidP="00EC541B">
      <w:pPr>
        <w:numPr>
          <w:ilvl w:val="0"/>
          <w:numId w:val="4"/>
        </w:numPr>
      </w:pPr>
      <w:r w:rsidRPr="00940705">
        <w:t>Verbal- Excellent</w:t>
      </w:r>
    </w:p>
    <w:p w:rsidR="00EC541B" w:rsidRPr="00940705" w:rsidRDefault="00EC541B" w:rsidP="00EC541B">
      <w:pPr>
        <w:numPr>
          <w:ilvl w:val="0"/>
          <w:numId w:val="4"/>
        </w:numPr>
      </w:pPr>
      <w:r w:rsidRPr="00940705">
        <w:t>Written- Excellent</w:t>
      </w:r>
    </w:p>
    <w:p w:rsidR="00EC541B" w:rsidRPr="00940705" w:rsidRDefault="00EC541B" w:rsidP="00EC541B">
      <w:pPr>
        <w:numPr>
          <w:ilvl w:val="0"/>
          <w:numId w:val="4"/>
        </w:numPr>
      </w:pPr>
      <w:r w:rsidRPr="00940705">
        <w:t>Training Skills- Excellent</w:t>
      </w:r>
    </w:p>
    <w:p w:rsidR="000C1AB1" w:rsidRPr="00940705" w:rsidRDefault="000C1AB1" w:rsidP="000C1AB1">
      <w:pPr>
        <w:numPr>
          <w:ilvl w:val="0"/>
          <w:numId w:val="4"/>
        </w:numPr>
      </w:pPr>
      <w:r w:rsidRPr="00940705">
        <w:t>Organization- Excellent</w:t>
      </w:r>
    </w:p>
    <w:p w:rsidR="000C1AB1" w:rsidRPr="00940705" w:rsidRDefault="000C1AB1" w:rsidP="000C1AB1">
      <w:pPr>
        <w:numPr>
          <w:ilvl w:val="0"/>
          <w:numId w:val="4"/>
        </w:numPr>
      </w:pPr>
      <w:r w:rsidRPr="00940705">
        <w:t>Time Management- Strong</w:t>
      </w:r>
    </w:p>
    <w:p w:rsidR="00EC541B" w:rsidRPr="00940705" w:rsidRDefault="000C1AB1" w:rsidP="00EC541B">
      <w:pPr>
        <w:numPr>
          <w:ilvl w:val="0"/>
          <w:numId w:val="4"/>
        </w:numPr>
      </w:pPr>
      <w:r w:rsidRPr="00940705">
        <w:t>Negotiation Skills- Strong</w:t>
      </w:r>
    </w:p>
    <w:p w:rsidR="000C1AB1" w:rsidRPr="00940705" w:rsidRDefault="000C1AB1" w:rsidP="00EC541B">
      <w:pPr>
        <w:numPr>
          <w:ilvl w:val="0"/>
          <w:numId w:val="4"/>
        </w:numPr>
      </w:pPr>
      <w:r w:rsidRPr="00940705">
        <w:t>Team Skills- Strong</w:t>
      </w:r>
    </w:p>
    <w:p w:rsidR="00EC541B" w:rsidRPr="00940705" w:rsidRDefault="00EC541B" w:rsidP="00EC541B">
      <w:pPr>
        <w:numPr>
          <w:ilvl w:val="0"/>
          <w:numId w:val="4"/>
        </w:numPr>
      </w:pPr>
      <w:r w:rsidRPr="00940705">
        <w:t xml:space="preserve">Mediation Skills- </w:t>
      </w:r>
      <w:r w:rsidR="000C1AB1" w:rsidRPr="00940705">
        <w:t>Strong</w:t>
      </w:r>
    </w:p>
    <w:p w:rsidR="00EC541B" w:rsidRPr="00940705" w:rsidRDefault="00EC541B" w:rsidP="000C1AB1">
      <w:pPr>
        <w:numPr>
          <w:ilvl w:val="0"/>
          <w:numId w:val="4"/>
        </w:numPr>
      </w:pPr>
      <w:r w:rsidRPr="00940705">
        <w:t>Presentation Skills-</w:t>
      </w:r>
      <w:r w:rsidR="000C1AB1" w:rsidRPr="00940705">
        <w:t>Good</w:t>
      </w:r>
    </w:p>
    <w:p w:rsidR="00EC541B" w:rsidRPr="00940705" w:rsidRDefault="00EC541B" w:rsidP="00EC541B">
      <w:pPr>
        <w:numPr>
          <w:ilvl w:val="0"/>
          <w:numId w:val="4"/>
        </w:numPr>
      </w:pPr>
      <w:r w:rsidRPr="00940705">
        <w:t>Project Management- Good</w:t>
      </w:r>
    </w:p>
    <w:p w:rsidR="00EC541B" w:rsidRPr="00940705" w:rsidRDefault="00EC541B" w:rsidP="00EC541B">
      <w:pPr>
        <w:numPr>
          <w:ilvl w:val="0"/>
          <w:numId w:val="4"/>
        </w:numPr>
      </w:pPr>
      <w:r w:rsidRPr="00940705">
        <w:t>Multicultural Communication Skills- Good</w:t>
      </w:r>
    </w:p>
    <w:p w:rsidR="00EC541B" w:rsidRPr="00940705" w:rsidRDefault="00EC541B" w:rsidP="00EC541B">
      <w:pPr>
        <w:rPr>
          <w:b/>
        </w:rPr>
      </w:pPr>
    </w:p>
    <w:p w:rsidR="00EC541B" w:rsidRPr="00940705" w:rsidRDefault="00EC541B" w:rsidP="00EC541B">
      <w:pPr>
        <w:rPr>
          <w:b/>
        </w:rPr>
      </w:pPr>
      <w:r w:rsidRPr="00940705">
        <w:rPr>
          <w:b/>
        </w:rPr>
        <w:t>Management Expectations</w:t>
      </w:r>
    </w:p>
    <w:p w:rsidR="00EC541B" w:rsidRPr="00940705" w:rsidRDefault="00EC541B" w:rsidP="00EC541B">
      <w:pPr>
        <w:numPr>
          <w:ilvl w:val="0"/>
          <w:numId w:val="2"/>
        </w:numPr>
      </w:pPr>
      <w:r w:rsidRPr="00940705">
        <w:t>Adheres to REM Policy and Procedures</w:t>
      </w:r>
    </w:p>
    <w:p w:rsidR="00EC541B" w:rsidRPr="00940705" w:rsidRDefault="00EC541B" w:rsidP="00EC541B">
      <w:pPr>
        <w:numPr>
          <w:ilvl w:val="0"/>
          <w:numId w:val="2"/>
        </w:numPr>
      </w:pPr>
      <w:r w:rsidRPr="00940705">
        <w:t>Acts as a role model within and outside REM</w:t>
      </w:r>
    </w:p>
    <w:p w:rsidR="00EC541B" w:rsidRPr="00940705" w:rsidRDefault="00EC541B" w:rsidP="00EC541B">
      <w:pPr>
        <w:numPr>
          <w:ilvl w:val="0"/>
          <w:numId w:val="2"/>
        </w:numPr>
      </w:pPr>
      <w:r w:rsidRPr="00940705">
        <w:t>Performs duties as workload necessitates</w:t>
      </w:r>
    </w:p>
    <w:p w:rsidR="000C1AB1" w:rsidRPr="00940705" w:rsidRDefault="000C1AB1" w:rsidP="00EC541B">
      <w:pPr>
        <w:numPr>
          <w:ilvl w:val="0"/>
          <w:numId w:val="2"/>
        </w:numPr>
      </w:pPr>
      <w:r w:rsidRPr="00940705">
        <w:t>Initiates and engages in effective growth and development for self and subordinates</w:t>
      </w:r>
    </w:p>
    <w:p w:rsidR="00EC541B" w:rsidRPr="00940705" w:rsidRDefault="00EC541B" w:rsidP="00EC541B">
      <w:pPr>
        <w:numPr>
          <w:ilvl w:val="0"/>
          <w:numId w:val="2"/>
        </w:numPr>
      </w:pPr>
      <w:r w:rsidRPr="00940705">
        <w:t>Maintains a positive, respectful attitude</w:t>
      </w:r>
    </w:p>
    <w:p w:rsidR="00EC541B" w:rsidRPr="00940705" w:rsidRDefault="00EC541B" w:rsidP="00EC541B">
      <w:pPr>
        <w:numPr>
          <w:ilvl w:val="0"/>
          <w:numId w:val="2"/>
        </w:numPr>
      </w:pPr>
      <w:r w:rsidRPr="00940705">
        <w:t>Maintains and protects company and personnel information in utmost confidence</w:t>
      </w:r>
    </w:p>
    <w:p w:rsidR="00EC541B" w:rsidRPr="00940705" w:rsidRDefault="00EC541B" w:rsidP="00EC541B">
      <w:pPr>
        <w:numPr>
          <w:ilvl w:val="0"/>
          <w:numId w:val="2"/>
        </w:numPr>
      </w:pPr>
      <w:r w:rsidRPr="00940705">
        <w:t>Participates on committees and special projects as directed by Senior Executives and seeks additional responsibilities.</w:t>
      </w:r>
    </w:p>
    <w:p w:rsidR="00EC541B" w:rsidRPr="00940705" w:rsidRDefault="00EC541B" w:rsidP="00EC541B">
      <w:pPr>
        <w:numPr>
          <w:ilvl w:val="0"/>
          <w:numId w:val="2"/>
        </w:numPr>
        <w:rPr>
          <w:b/>
        </w:rPr>
      </w:pPr>
      <w:r w:rsidRPr="00940705">
        <w:t>Available to work, nights, weekends and holidays if needed</w:t>
      </w:r>
    </w:p>
    <w:p w:rsidR="00EC541B" w:rsidRPr="00940705" w:rsidRDefault="00EC541B" w:rsidP="00EC541B">
      <w:pPr>
        <w:numPr>
          <w:ilvl w:val="0"/>
          <w:numId w:val="2"/>
        </w:numPr>
        <w:rPr>
          <w:b/>
        </w:rPr>
      </w:pPr>
      <w:r w:rsidRPr="00940705">
        <w:t>Flexible work hours (temporary and if necessary)</w:t>
      </w:r>
    </w:p>
    <w:p w:rsidR="00EC541B" w:rsidRPr="00940705" w:rsidRDefault="00EC541B" w:rsidP="00EC541B">
      <w:pPr>
        <w:numPr>
          <w:ilvl w:val="0"/>
          <w:numId w:val="2"/>
        </w:numPr>
        <w:rPr>
          <w:b/>
        </w:rPr>
      </w:pPr>
      <w:r w:rsidRPr="00940705">
        <w:t>Accountable for Quality and Quantity of Work</w:t>
      </w:r>
    </w:p>
    <w:p w:rsidR="00EC541B" w:rsidRPr="00940705" w:rsidRDefault="00EC541B" w:rsidP="00EC541B">
      <w:pPr>
        <w:numPr>
          <w:ilvl w:val="0"/>
          <w:numId w:val="2"/>
        </w:numPr>
        <w:rPr>
          <w:b/>
        </w:rPr>
      </w:pPr>
      <w:r w:rsidRPr="00940705">
        <w:t xml:space="preserve">Able to travel when needed </w:t>
      </w:r>
    </w:p>
    <w:p w:rsidR="00EC541B" w:rsidRPr="00940705" w:rsidRDefault="00EC541B" w:rsidP="00EC541B">
      <w:pPr>
        <w:numPr>
          <w:ilvl w:val="0"/>
          <w:numId w:val="2"/>
        </w:numPr>
        <w:rPr>
          <w:b/>
        </w:rPr>
      </w:pPr>
      <w:r w:rsidRPr="00940705">
        <w:t>A positive - can do attitude</w:t>
      </w:r>
    </w:p>
    <w:p w:rsidR="00EC541B" w:rsidRPr="00940705" w:rsidRDefault="00EC541B" w:rsidP="00EC541B">
      <w:pPr>
        <w:rPr>
          <w:b/>
        </w:rPr>
      </w:pPr>
    </w:p>
    <w:p w:rsidR="00EC541B" w:rsidRPr="00940705" w:rsidRDefault="00EC541B" w:rsidP="00EC541B">
      <w:pPr>
        <w:rPr>
          <w:b/>
        </w:rPr>
      </w:pPr>
      <w:r w:rsidRPr="00940705">
        <w:rPr>
          <w:b/>
        </w:rPr>
        <w:t>Relationships</w:t>
      </w:r>
    </w:p>
    <w:p w:rsidR="00EC541B" w:rsidRPr="00940705" w:rsidRDefault="00EC541B" w:rsidP="00EC541B">
      <w:pPr>
        <w:numPr>
          <w:ilvl w:val="0"/>
          <w:numId w:val="6"/>
        </w:numPr>
      </w:pPr>
      <w:r w:rsidRPr="00940705">
        <w:t xml:space="preserve">This position reports to the </w:t>
      </w:r>
      <w:r w:rsidR="000C1AB1" w:rsidRPr="00940705">
        <w:t>Director of Operations</w:t>
      </w:r>
      <w:r w:rsidRPr="00940705">
        <w:t xml:space="preserve"> </w:t>
      </w:r>
    </w:p>
    <w:p w:rsidR="00EC541B" w:rsidRPr="00940705" w:rsidRDefault="00EC541B" w:rsidP="00EC541B">
      <w:pPr>
        <w:numPr>
          <w:ilvl w:val="0"/>
          <w:numId w:val="6"/>
        </w:numPr>
      </w:pPr>
      <w:r w:rsidRPr="00940705">
        <w:lastRenderedPageBreak/>
        <w:t xml:space="preserve">Frequent interactions </w:t>
      </w:r>
      <w:r w:rsidR="008149C3" w:rsidRPr="00940705">
        <w:t xml:space="preserve">with other </w:t>
      </w:r>
      <w:r w:rsidRPr="00940705">
        <w:t>Managers and all</w:t>
      </w:r>
      <w:r w:rsidR="008149C3" w:rsidRPr="00940705">
        <w:t xml:space="preserve"> facility</w:t>
      </w:r>
      <w:r w:rsidRPr="00940705">
        <w:t xml:space="preserve"> </w:t>
      </w:r>
      <w:r w:rsidR="008149C3" w:rsidRPr="00940705">
        <w:t>e</w:t>
      </w:r>
      <w:r w:rsidRPr="00940705">
        <w:t>mployees</w:t>
      </w:r>
    </w:p>
    <w:p w:rsidR="00EC541B" w:rsidRPr="00940705" w:rsidRDefault="00EC541B" w:rsidP="000C1AB1"/>
    <w:p w:rsidR="00EC541B" w:rsidRPr="00940705" w:rsidRDefault="00EC541B" w:rsidP="00EC541B">
      <w:pPr>
        <w:rPr>
          <w:b/>
        </w:rPr>
      </w:pPr>
    </w:p>
    <w:p w:rsidR="00EC541B" w:rsidRPr="00940705" w:rsidRDefault="00EC541B" w:rsidP="00EC541B">
      <w:pPr>
        <w:rPr>
          <w:b/>
        </w:rPr>
      </w:pPr>
      <w:r w:rsidRPr="00940705">
        <w:rPr>
          <w:b/>
        </w:rPr>
        <w:t>Authorities</w:t>
      </w:r>
    </w:p>
    <w:p w:rsidR="0049452A" w:rsidRPr="00940705" w:rsidRDefault="0049452A" w:rsidP="0049452A">
      <w:pPr>
        <w:pStyle w:val="ListParagraph"/>
        <w:numPr>
          <w:ilvl w:val="0"/>
          <w:numId w:val="12"/>
        </w:numPr>
      </w:pPr>
      <w:r w:rsidRPr="00940705">
        <w:t>Utilization of REM’s</w:t>
      </w:r>
      <w:r w:rsidR="00D06C52" w:rsidRPr="00940705">
        <w:t xml:space="preserve"> Travel Expense Policy</w:t>
      </w:r>
    </w:p>
    <w:p w:rsidR="000C1AB1" w:rsidRPr="00940705" w:rsidRDefault="0049452A" w:rsidP="0049452A">
      <w:pPr>
        <w:pStyle w:val="ListParagraph"/>
        <w:numPr>
          <w:ilvl w:val="0"/>
          <w:numId w:val="12"/>
        </w:numPr>
      </w:pPr>
      <w:r w:rsidRPr="00940705">
        <w:t>Conducts employees’ performance reviews</w:t>
      </w:r>
    </w:p>
    <w:p w:rsidR="0049452A" w:rsidRPr="00940705" w:rsidRDefault="0049452A" w:rsidP="0049452A">
      <w:pPr>
        <w:pStyle w:val="ListParagraph"/>
        <w:numPr>
          <w:ilvl w:val="0"/>
          <w:numId w:val="12"/>
        </w:numPr>
      </w:pPr>
      <w:r w:rsidRPr="00940705">
        <w:t>Leads hiring/termination process in conjunction with Human Resource Manager</w:t>
      </w:r>
    </w:p>
    <w:p w:rsidR="00D06C52" w:rsidRPr="00940705" w:rsidRDefault="00D06C52" w:rsidP="0049452A">
      <w:pPr>
        <w:pStyle w:val="ListParagraph"/>
        <w:numPr>
          <w:ilvl w:val="0"/>
          <w:numId w:val="12"/>
        </w:numPr>
      </w:pPr>
      <w:r w:rsidRPr="00940705">
        <w:t>Purchasing:</w:t>
      </w:r>
    </w:p>
    <w:p w:rsidR="0049452A" w:rsidRPr="00940705" w:rsidRDefault="00D06C52" w:rsidP="00D06C52">
      <w:pPr>
        <w:pStyle w:val="ListParagraph"/>
        <w:numPr>
          <w:ilvl w:val="1"/>
          <w:numId w:val="12"/>
        </w:numPr>
      </w:pPr>
      <w:r w:rsidRPr="00940705">
        <w:t>All routine expenditures within the facility’s Operations Budget</w:t>
      </w:r>
    </w:p>
    <w:p w:rsidR="00D06C52" w:rsidRPr="00940705" w:rsidRDefault="00D06C52" w:rsidP="00D06C52">
      <w:pPr>
        <w:pStyle w:val="ListParagraph"/>
        <w:numPr>
          <w:ilvl w:val="1"/>
          <w:numId w:val="12"/>
        </w:numPr>
      </w:pPr>
      <w:r w:rsidRPr="00940705">
        <w:t>Non-routing expenditures under $1,000 with approval</w:t>
      </w:r>
    </w:p>
    <w:p w:rsidR="0049452A" w:rsidRPr="00940705" w:rsidRDefault="0049452A" w:rsidP="00EC541B">
      <w:pPr>
        <w:rPr>
          <w:b/>
        </w:rPr>
      </w:pPr>
    </w:p>
    <w:p w:rsidR="00EC541B" w:rsidRPr="00940705" w:rsidRDefault="00EC541B" w:rsidP="00EC541B">
      <w:pPr>
        <w:rPr>
          <w:b/>
        </w:rPr>
      </w:pPr>
      <w:r w:rsidRPr="00940705">
        <w:rPr>
          <w:b/>
        </w:rPr>
        <w:t>Qualifications</w:t>
      </w:r>
    </w:p>
    <w:p w:rsidR="000C1AB1" w:rsidRPr="00940705" w:rsidRDefault="000C1AB1" w:rsidP="000C1AB1">
      <w:pPr>
        <w:pStyle w:val="ListParagraph"/>
        <w:numPr>
          <w:ilvl w:val="0"/>
          <w:numId w:val="10"/>
        </w:numPr>
      </w:pPr>
      <w:r w:rsidRPr="00940705">
        <w:t>College Degree and/or experience in the same field</w:t>
      </w:r>
    </w:p>
    <w:p w:rsidR="00FE3705" w:rsidRPr="00940705" w:rsidRDefault="0024117C" w:rsidP="000C1AB1">
      <w:pPr>
        <w:pStyle w:val="ListParagraph"/>
        <w:numPr>
          <w:ilvl w:val="0"/>
          <w:numId w:val="10"/>
        </w:numPr>
      </w:pPr>
      <w:r w:rsidRPr="00940705">
        <w:t xml:space="preserve">+5 </w:t>
      </w:r>
      <w:r w:rsidR="0049452A" w:rsidRPr="00940705">
        <w:t>years’ experience</w:t>
      </w:r>
      <w:r w:rsidR="00FE3705" w:rsidRPr="00940705">
        <w:t xml:space="preserve"> with:</w:t>
      </w:r>
    </w:p>
    <w:p w:rsidR="000C1AB1" w:rsidRPr="00940705" w:rsidRDefault="00FE3705" w:rsidP="00FE3705">
      <w:pPr>
        <w:pStyle w:val="ListParagraph"/>
        <w:numPr>
          <w:ilvl w:val="1"/>
          <w:numId w:val="10"/>
        </w:numPr>
      </w:pPr>
      <w:r w:rsidRPr="00940705">
        <w:t>General management</w:t>
      </w:r>
      <w:r w:rsidR="0049452A" w:rsidRPr="00940705">
        <w:t xml:space="preserve"> </w:t>
      </w:r>
    </w:p>
    <w:p w:rsidR="0024117C" w:rsidRPr="00940705" w:rsidRDefault="0049452A" w:rsidP="0049452A">
      <w:pPr>
        <w:pStyle w:val="ListParagraph"/>
        <w:numPr>
          <w:ilvl w:val="1"/>
          <w:numId w:val="10"/>
        </w:numPr>
      </w:pPr>
      <w:r w:rsidRPr="00940705">
        <w:t xml:space="preserve">Working in a </w:t>
      </w:r>
      <w:r w:rsidR="0024117C" w:rsidRPr="00940705">
        <w:t>Quality Management System</w:t>
      </w:r>
      <w:r w:rsidRPr="00940705">
        <w:t>(</w:t>
      </w:r>
      <w:r w:rsidR="0024117C" w:rsidRPr="00940705">
        <w:t>s</w:t>
      </w:r>
      <w:r w:rsidRPr="00940705">
        <w:t>),</w:t>
      </w:r>
      <w:r w:rsidR="0024117C" w:rsidRPr="00940705">
        <w:t xml:space="preserve"> pr</w:t>
      </w:r>
      <w:r w:rsidRPr="00940705">
        <w:t>eferably ISO9001:2008 or higher</w:t>
      </w:r>
    </w:p>
    <w:p w:rsidR="00FE3705" w:rsidRPr="00940705" w:rsidRDefault="0049452A" w:rsidP="0049452A">
      <w:pPr>
        <w:pStyle w:val="ListParagraph"/>
        <w:numPr>
          <w:ilvl w:val="1"/>
          <w:numId w:val="10"/>
        </w:numPr>
      </w:pPr>
      <w:r w:rsidRPr="00940705">
        <w:t xml:space="preserve">Managing </w:t>
      </w:r>
      <w:r w:rsidR="00FE3705" w:rsidRPr="00940705">
        <w:t>b</w:t>
      </w:r>
      <w:r w:rsidR="0024117C" w:rsidRPr="00940705">
        <w:t>udgeting process</w:t>
      </w:r>
      <w:r w:rsidR="00FE3705" w:rsidRPr="00940705">
        <w:t>es</w:t>
      </w:r>
      <w:r w:rsidR="0024117C" w:rsidRPr="00940705">
        <w:t xml:space="preserve"> and </w:t>
      </w:r>
      <w:r w:rsidR="00FE3705" w:rsidRPr="00940705">
        <w:t>P&amp;L responsibilities</w:t>
      </w:r>
    </w:p>
    <w:p w:rsidR="0024117C" w:rsidRPr="00940705" w:rsidRDefault="00FE3705" w:rsidP="0049452A">
      <w:pPr>
        <w:pStyle w:val="ListParagraph"/>
        <w:numPr>
          <w:ilvl w:val="1"/>
          <w:numId w:val="10"/>
        </w:numPr>
      </w:pPr>
      <w:r w:rsidRPr="00940705">
        <w:t xml:space="preserve">Supply Chain Management </w:t>
      </w:r>
    </w:p>
    <w:p w:rsidR="009B27AF" w:rsidRPr="00940705" w:rsidRDefault="009B27AF" w:rsidP="0049452A">
      <w:pPr>
        <w:pStyle w:val="ListParagraph"/>
        <w:numPr>
          <w:ilvl w:val="1"/>
          <w:numId w:val="10"/>
        </w:numPr>
      </w:pPr>
      <w:r w:rsidRPr="00940705">
        <w:t>LEAN tools or equivalent</w:t>
      </w:r>
    </w:p>
    <w:p w:rsidR="000C1AB1" w:rsidRPr="00940705" w:rsidRDefault="000C1AB1" w:rsidP="000C1AB1">
      <w:pPr>
        <w:pStyle w:val="ListParagraph"/>
        <w:numPr>
          <w:ilvl w:val="0"/>
          <w:numId w:val="10"/>
        </w:numPr>
      </w:pPr>
      <w:r w:rsidRPr="00940705">
        <w:t xml:space="preserve">Strong </w:t>
      </w:r>
      <w:r w:rsidR="0024117C" w:rsidRPr="00940705">
        <w:t>c</w:t>
      </w:r>
      <w:r w:rsidRPr="00940705">
        <w:t xml:space="preserve">omputer </w:t>
      </w:r>
      <w:r w:rsidR="0024117C" w:rsidRPr="00940705">
        <w:t>s</w:t>
      </w:r>
      <w:r w:rsidRPr="00940705">
        <w:t>kills (in general)</w:t>
      </w:r>
    </w:p>
    <w:p w:rsidR="000C1AB1" w:rsidRPr="00940705" w:rsidRDefault="0024117C" w:rsidP="000C1AB1">
      <w:pPr>
        <w:pStyle w:val="ListParagraph"/>
        <w:numPr>
          <w:ilvl w:val="0"/>
          <w:numId w:val="10"/>
        </w:numPr>
      </w:pPr>
      <w:r w:rsidRPr="00940705">
        <w:t>Strong project management s</w:t>
      </w:r>
      <w:r w:rsidR="000C1AB1" w:rsidRPr="00940705">
        <w:t>kills</w:t>
      </w:r>
    </w:p>
    <w:p w:rsidR="0049452A" w:rsidRPr="00940705" w:rsidRDefault="0049452A" w:rsidP="000C1AB1">
      <w:pPr>
        <w:pStyle w:val="ListParagraph"/>
        <w:numPr>
          <w:ilvl w:val="0"/>
          <w:numId w:val="10"/>
        </w:numPr>
      </w:pPr>
      <w:r w:rsidRPr="00940705">
        <w:t>Experience with chemicals with a focus on EH&amp;S preferred</w:t>
      </w:r>
    </w:p>
    <w:p w:rsidR="000C1AB1" w:rsidRPr="00940705" w:rsidRDefault="000C1AB1" w:rsidP="000C1AB1"/>
    <w:p w:rsidR="000C1AB1" w:rsidRPr="00940705" w:rsidRDefault="000C1AB1" w:rsidP="000C1AB1">
      <w:r w:rsidRPr="00940705">
        <w:t>See also ‘Employment Recruitment REM Chemicals, Inc’.</w:t>
      </w:r>
    </w:p>
    <w:p w:rsidR="00EC541B" w:rsidRPr="00940705" w:rsidRDefault="00EC541B" w:rsidP="00EC541B"/>
    <w:p w:rsidR="00EC541B" w:rsidRPr="00940705" w:rsidRDefault="00EC541B" w:rsidP="00EC541B">
      <w:pPr>
        <w:rPr>
          <w:b/>
        </w:rPr>
      </w:pPr>
      <w:r w:rsidRPr="00940705">
        <w:rPr>
          <w:b/>
        </w:rPr>
        <w:t>Physical Demands</w:t>
      </w:r>
    </w:p>
    <w:p w:rsidR="00EC541B" w:rsidRPr="00940705" w:rsidRDefault="00EC541B" w:rsidP="00EC541B">
      <w:r w:rsidRPr="00940705">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C541B" w:rsidRPr="00940705" w:rsidRDefault="00EC541B" w:rsidP="00EC541B"/>
    <w:p w:rsidR="00EC541B" w:rsidRPr="00940705" w:rsidRDefault="00EC541B" w:rsidP="00EC541B">
      <w:r w:rsidRPr="00940705">
        <w:t>This employee is occasionally required to: stand; sit; walk; travel by air or car; use hands; reach with hands and arms; climb stairs; balance, stoop, kneel, crouch, or crawl; talk or hear; taste or smell.  The employee must occasionally be able to lift and/or move up to 25 lbs., use close vision, distance vision, peripheral vision, depth perception, and the ability to focus vision.</w:t>
      </w:r>
    </w:p>
    <w:p w:rsidR="00EC541B" w:rsidRPr="00940705" w:rsidRDefault="00EC541B" w:rsidP="00EC541B">
      <w:pPr>
        <w:rPr>
          <w:b/>
        </w:rPr>
      </w:pPr>
    </w:p>
    <w:p w:rsidR="00EC541B" w:rsidRPr="00940705" w:rsidRDefault="00EC541B" w:rsidP="00EC541B">
      <w:pPr>
        <w:rPr>
          <w:b/>
        </w:rPr>
      </w:pPr>
      <w:r w:rsidRPr="00940705">
        <w:rPr>
          <w:b/>
        </w:rPr>
        <w:t xml:space="preserve">Disclaimer </w:t>
      </w:r>
    </w:p>
    <w:p w:rsidR="00EC541B" w:rsidRPr="00940705" w:rsidRDefault="00EC541B" w:rsidP="00EC541B">
      <w:r w:rsidRPr="00940705">
        <w:t>The above statements are intended to describe the general nature and level of work being performed by people assigned to this classification.  They are not intended to be construed as exhaustive lists of all responsibilities, duties and skills required of personnel so classified.</w:t>
      </w:r>
    </w:p>
    <w:bookmarkEnd w:id="0"/>
    <w:p w:rsidR="00662017" w:rsidRPr="00940705" w:rsidRDefault="00662017"/>
    <w:sectPr w:rsidR="00662017" w:rsidRPr="009407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9F" w:rsidRDefault="00CF509F" w:rsidP="00EC541B">
      <w:r>
        <w:separator/>
      </w:r>
    </w:p>
  </w:endnote>
  <w:endnote w:type="continuationSeparator" w:id="0">
    <w:p w:rsidR="00CF509F" w:rsidRDefault="00CF509F" w:rsidP="00E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0A" w:rsidRDefault="009F486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9F" w:rsidRDefault="00CF509F" w:rsidP="00EC541B">
      <w:r>
        <w:separator/>
      </w:r>
    </w:p>
  </w:footnote>
  <w:footnote w:type="continuationSeparator" w:id="0">
    <w:p w:rsidR="00CF509F" w:rsidRDefault="00CF509F" w:rsidP="00EC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4176"/>
      <w:gridCol w:w="1728"/>
    </w:tblGrid>
    <w:tr w:rsidR="0048690A" w:rsidTr="003959C9">
      <w:tc>
        <w:tcPr>
          <w:tcW w:w="2952" w:type="dxa"/>
        </w:tcPr>
        <w:p w:rsidR="0048690A" w:rsidRDefault="00EC541B">
          <w:pPr>
            <w:pStyle w:val="Header"/>
            <w:rPr>
              <w:b/>
              <w:bCs/>
              <w:i/>
              <w:iCs/>
            </w:rPr>
          </w:pPr>
          <w:r>
            <w:rPr>
              <w:noProof/>
            </w:rPr>
            <w:drawing>
              <wp:inline distT="0" distB="0" distL="0" distR="0" wp14:anchorId="00619761" wp14:editId="3AF921AE">
                <wp:extent cx="1645920" cy="620395"/>
                <wp:effectExtent l="0" t="0" r="0" b="8255"/>
                <wp:docPr id="1" name="Picture 1" descr="REM Logo 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 Logo regis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20395"/>
                        </a:xfrm>
                        <a:prstGeom prst="rect">
                          <a:avLst/>
                        </a:prstGeom>
                        <a:noFill/>
                        <a:ln>
                          <a:noFill/>
                        </a:ln>
                      </pic:spPr>
                    </pic:pic>
                  </a:graphicData>
                </a:graphic>
              </wp:inline>
            </w:drawing>
          </w:r>
        </w:p>
      </w:tc>
      <w:tc>
        <w:tcPr>
          <w:tcW w:w="4176" w:type="dxa"/>
        </w:tcPr>
        <w:p w:rsidR="0048690A" w:rsidRDefault="009F4864">
          <w:pPr>
            <w:pStyle w:val="Header"/>
            <w:jc w:val="center"/>
            <w:rPr>
              <w:sz w:val="24"/>
              <w:szCs w:val="24"/>
            </w:rPr>
          </w:pPr>
          <w:r w:rsidRPr="00814EBE">
            <w:rPr>
              <w:sz w:val="24"/>
              <w:szCs w:val="24"/>
            </w:rPr>
            <w:t>Job Description</w:t>
          </w:r>
        </w:p>
        <w:p w:rsidR="00A460F2" w:rsidRPr="00814EBE" w:rsidRDefault="00A460F2">
          <w:pPr>
            <w:pStyle w:val="Header"/>
            <w:jc w:val="center"/>
            <w:rPr>
              <w:sz w:val="24"/>
              <w:szCs w:val="24"/>
            </w:rPr>
          </w:pPr>
          <w:r>
            <w:rPr>
              <w:sz w:val="24"/>
              <w:szCs w:val="24"/>
            </w:rPr>
            <w:t>COR-FM 5034</w:t>
          </w:r>
        </w:p>
        <w:p w:rsidR="0048690A" w:rsidRPr="00814EBE" w:rsidRDefault="00EC541B" w:rsidP="00EC541B">
          <w:pPr>
            <w:pStyle w:val="Header"/>
            <w:jc w:val="center"/>
            <w:rPr>
              <w:sz w:val="24"/>
              <w:szCs w:val="24"/>
            </w:rPr>
          </w:pPr>
          <w:r>
            <w:rPr>
              <w:sz w:val="24"/>
              <w:szCs w:val="24"/>
            </w:rPr>
            <w:t>Facility</w:t>
          </w:r>
          <w:r w:rsidR="009F4864">
            <w:rPr>
              <w:sz w:val="24"/>
              <w:szCs w:val="24"/>
            </w:rPr>
            <w:t xml:space="preserve"> Manager</w:t>
          </w:r>
          <w:r w:rsidR="00A354FB">
            <w:rPr>
              <w:sz w:val="24"/>
              <w:szCs w:val="24"/>
            </w:rPr>
            <w:t xml:space="preserve"> - TX</w:t>
          </w:r>
        </w:p>
        <w:p w:rsidR="0048690A" w:rsidRPr="00814EBE" w:rsidRDefault="00DA48B0" w:rsidP="0048690A">
          <w:pPr>
            <w:spacing w:line="288" w:lineRule="atLeast"/>
            <w:jc w:val="center"/>
            <w:outlineLvl w:val="1"/>
            <w:rPr>
              <w:sz w:val="24"/>
              <w:szCs w:val="24"/>
            </w:rPr>
          </w:pPr>
        </w:p>
      </w:tc>
      <w:tc>
        <w:tcPr>
          <w:tcW w:w="1728" w:type="dxa"/>
        </w:tcPr>
        <w:p w:rsidR="0048690A" w:rsidRPr="00814EBE" w:rsidRDefault="009F4864">
          <w:pPr>
            <w:pStyle w:val="Header"/>
            <w:jc w:val="right"/>
            <w:rPr>
              <w:rStyle w:val="PageNumber"/>
              <w:sz w:val="24"/>
              <w:szCs w:val="24"/>
            </w:rPr>
          </w:pPr>
          <w:r w:rsidRPr="00814EBE">
            <w:rPr>
              <w:rStyle w:val="PageNumber"/>
              <w:sz w:val="24"/>
              <w:szCs w:val="24"/>
            </w:rPr>
            <w:t xml:space="preserve">Page </w:t>
          </w:r>
          <w:r w:rsidRPr="00814EBE">
            <w:rPr>
              <w:rStyle w:val="PageNumber"/>
              <w:sz w:val="24"/>
              <w:szCs w:val="24"/>
            </w:rPr>
            <w:fldChar w:fldCharType="begin"/>
          </w:r>
          <w:r w:rsidRPr="00814EBE">
            <w:rPr>
              <w:rStyle w:val="PageNumber"/>
              <w:sz w:val="24"/>
              <w:szCs w:val="24"/>
            </w:rPr>
            <w:instrText xml:space="preserve"> PAGE </w:instrText>
          </w:r>
          <w:r w:rsidRPr="00814EBE">
            <w:rPr>
              <w:rStyle w:val="PageNumber"/>
              <w:sz w:val="24"/>
              <w:szCs w:val="24"/>
            </w:rPr>
            <w:fldChar w:fldCharType="separate"/>
          </w:r>
          <w:r w:rsidR="00DA48B0">
            <w:rPr>
              <w:rStyle w:val="PageNumber"/>
              <w:noProof/>
              <w:sz w:val="24"/>
              <w:szCs w:val="24"/>
            </w:rPr>
            <w:t>1</w:t>
          </w:r>
          <w:r w:rsidRPr="00814EBE">
            <w:rPr>
              <w:rStyle w:val="PageNumber"/>
              <w:sz w:val="24"/>
              <w:szCs w:val="24"/>
            </w:rPr>
            <w:fldChar w:fldCharType="end"/>
          </w:r>
          <w:r w:rsidRPr="00814EBE">
            <w:rPr>
              <w:rStyle w:val="PageNumber"/>
              <w:sz w:val="24"/>
              <w:szCs w:val="24"/>
            </w:rPr>
            <w:t xml:space="preserve"> of </w:t>
          </w:r>
          <w:r w:rsidRPr="00814EBE">
            <w:rPr>
              <w:rStyle w:val="PageNumber"/>
              <w:sz w:val="24"/>
              <w:szCs w:val="24"/>
            </w:rPr>
            <w:fldChar w:fldCharType="begin"/>
          </w:r>
          <w:r w:rsidRPr="00814EBE">
            <w:rPr>
              <w:rStyle w:val="PageNumber"/>
              <w:sz w:val="24"/>
              <w:szCs w:val="24"/>
            </w:rPr>
            <w:instrText xml:space="preserve"> NUMPAGES </w:instrText>
          </w:r>
          <w:r w:rsidRPr="00814EBE">
            <w:rPr>
              <w:rStyle w:val="PageNumber"/>
              <w:sz w:val="24"/>
              <w:szCs w:val="24"/>
            </w:rPr>
            <w:fldChar w:fldCharType="separate"/>
          </w:r>
          <w:r w:rsidR="00DA48B0">
            <w:rPr>
              <w:rStyle w:val="PageNumber"/>
              <w:noProof/>
              <w:sz w:val="24"/>
              <w:szCs w:val="24"/>
            </w:rPr>
            <w:t>3</w:t>
          </w:r>
          <w:r w:rsidRPr="00814EBE">
            <w:rPr>
              <w:rStyle w:val="PageNumber"/>
              <w:sz w:val="24"/>
              <w:szCs w:val="24"/>
            </w:rPr>
            <w:fldChar w:fldCharType="end"/>
          </w:r>
        </w:p>
        <w:p w:rsidR="0048690A" w:rsidRPr="00814EBE" w:rsidRDefault="00DA48B0">
          <w:pPr>
            <w:pStyle w:val="Header"/>
            <w:jc w:val="right"/>
            <w:rPr>
              <w:rStyle w:val="PageNumber"/>
              <w:sz w:val="24"/>
              <w:szCs w:val="24"/>
            </w:rPr>
          </w:pPr>
        </w:p>
        <w:p w:rsidR="0048690A" w:rsidRPr="00814EBE" w:rsidRDefault="00EC541B">
          <w:pPr>
            <w:pStyle w:val="Header"/>
            <w:jc w:val="right"/>
            <w:rPr>
              <w:sz w:val="24"/>
              <w:szCs w:val="24"/>
            </w:rPr>
          </w:pPr>
          <w:r>
            <w:rPr>
              <w:sz w:val="24"/>
              <w:szCs w:val="24"/>
            </w:rPr>
            <w:t>Revision 2</w:t>
          </w:r>
        </w:p>
      </w:tc>
    </w:tr>
  </w:tbl>
  <w:p w:rsidR="0048690A" w:rsidRDefault="00DA4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0EF"/>
    <w:multiLevelType w:val="hybridMultilevel"/>
    <w:tmpl w:val="957E6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2E9E"/>
    <w:multiLevelType w:val="hybridMultilevel"/>
    <w:tmpl w:val="3D58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703AE"/>
    <w:multiLevelType w:val="hybridMultilevel"/>
    <w:tmpl w:val="B5A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C0990"/>
    <w:multiLevelType w:val="hybridMultilevel"/>
    <w:tmpl w:val="31A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250CC"/>
    <w:multiLevelType w:val="hybridMultilevel"/>
    <w:tmpl w:val="E910C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B0112"/>
    <w:multiLevelType w:val="hybridMultilevel"/>
    <w:tmpl w:val="7642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506EB"/>
    <w:multiLevelType w:val="hybridMultilevel"/>
    <w:tmpl w:val="80DA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B7DDA"/>
    <w:multiLevelType w:val="hybridMultilevel"/>
    <w:tmpl w:val="D8D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900F8"/>
    <w:multiLevelType w:val="hybridMultilevel"/>
    <w:tmpl w:val="A450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414C3"/>
    <w:multiLevelType w:val="hybridMultilevel"/>
    <w:tmpl w:val="1B68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32C08A7"/>
    <w:multiLevelType w:val="hybridMultilevel"/>
    <w:tmpl w:val="54A0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35414"/>
    <w:multiLevelType w:val="hybridMultilevel"/>
    <w:tmpl w:val="7A34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06C2B"/>
    <w:multiLevelType w:val="hybridMultilevel"/>
    <w:tmpl w:val="DF7A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12"/>
  </w:num>
  <w:num w:numId="6">
    <w:abstractNumId w:val="10"/>
  </w:num>
  <w:num w:numId="7">
    <w:abstractNumId w:val="7"/>
  </w:num>
  <w:num w:numId="8">
    <w:abstractNumId w:val="11"/>
  </w:num>
  <w:num w:numId="9">
    <w:abstractNumId w:val="4"/>
  </w:num>
  <w:num w:numId="10">
    <w:abstractNumId w:val="1"/>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B"/>
    <w:rsid w:val="000224A1"/>
    <w:rsid w:val="000256E8"/>
    <w:rsid w:val="00025CDC"/>
    <w:rsid w:val="000275B3"/>
    <w:rsid w:val="000279AF"/>
    <w:rsid w:val="00031866"/>
    <w:rsid w:val="0004189F"/>
    <w:rsid w:val="000456E8"/>
    <w:rsid w:val="00052521"/>
    <w:rsid w:val="00073F43"/>
    <w:rsid w:val="000746C3"/>
    <w:rsid w:val="00085651"/>
    <w:rsid w:val="000B3258"/>
    <w:rsid w:val="000C1AB1"/>
    <w:rsid w:val="000E28A0"/>
    <w:rsid w:val="000F0033"/>
    <w:rsid w:val="000F7901"/>
    <w:rsid w:val="001044E2"/>
    <w:rsid w:val="00117861"/>
    <w:rsid w:val="001529CA"/>
    <w:rsid w:val="0016439C"/>
    <w:rsid w:val="00167293"/>
    <w:rsid w:val="00170C31"/>
    <w:rsid w:val="00171D88"/>
    <w:rsid w:val="0017271C"/>
    <w:rsid w:val="00190825"/>
    <w:rsid w:val="001B4A5C"/>
    <w:rsid w:val="001D311B"/>
    <w:rsid w:val="001E058B"/>
    <w:rsid w:val="001E253B"/>
    <w:rsid w:val="001E3010"/>
    <w:rsid w:val="001E43D7"/>
    <w:rsid w:val="001E4B78"/>
    <w:rsid w:val="001F47EC"/>
    <w:rsid w:val="0020253E"/>
    <w:rsid w:val="00212784"/>
    <w:rsid w:val="00231863"/>
    <w:rsid w:val="0024117C"/>
    <w:rsid w:val="002520E5"/>
    <w:rsid w:val="00256C75"/>
    <w:rsid w:val="00273F1E"/>
    <w:rsid w:val="0027656C"/>
    <w:rsid w:val="002956C9"/>
    <w:rsid w:val="002A6C84"/>
    <w:rsid w:val="002B0C97"/>
    <w:rsid w:val="002C1141"/>
    <w:rsid w:val="002C5B6A"/>
    <w:rsid w:val="002D6BE9"/>
    <w:rsid w:val="002D6DC2"/>
    <w:rsid w:val="002E6386"/>
    <w:rsid w:val="002F0087"/>
    <w:rsid w:val="002F093D"/>
    <w:rsid w:val="002F2785"/>
    <w:rsid w:val="003031A1"/>
    <w:rsid w:val="003068FC"/>
    <w:rsid w:val="00315432"/>
    <w:rsid w:val="00323ED8"/>
    <w:rsid w:val="00337BD4"/>
    <w:rsid w:val="00352CC6"/>
    <w:rsid w:val="00355D58"/>
    <w:rsid w:val="003567AF"/>
    <w:rsid w:val="00357560"/>
    <w:rsid w:val="00381410"/>
    <w:rsid w:val="00383637"/>
    <w:rsid w:val="00386BF1"/>
    <w:rsid w:val="00393215"/>
    <w:rsid w:val="00395B48"/>
    <w:rsid w:val="003A22DC"/>
    <w:rsid w:val="003B2C08"/>
    <w:rsid w:val="003C5E83"/>
    <w:rsid w:val="003D4199"/>
    <w:rsid w:val="003F0489"/>
    <w:rsid w:val="00402649"/>
    <w:rsid w:val="0041589E"/>
    <w:rsid w:val="0042044A"/>
    <w:rsid w:val="00444CAD"/>
    <w:rsid w:val="00485601"/>
    <w:rsid w:val="004859D3"/>
    <w:rsid w:val="00490B49"/>
    <w:rsid w:val="00490E1E"/>
    <w:rsid w:val="0049452A"/>
    <w:rsid w:val="004A64F9"/>
    <w:rsid w:val="004B41C4"/>
    <w:rsid w:val="004C168B"/>
    <w:rsid w:val="004C35BC"/>
    <w:rsid w:val="004D2549"/>
    <w:rsid w:val="004D4788"/>
    <w:rsid w:val="004F1E61"/>
    <w:rsid w:val="00500768"/>
    <w:rsid w:val="005139BC"/>
    <w:rsid w:val="00516C3D"/>
    <w:rsid w:val="00522833"/>
    <w:rsid w:val="00525374"/>
    <w:rsid w:val="00542D74"/>
    <w:rsid w:val="005520DF"/>
    <w:rsid w:val="00567458"/>
    <w:rsid w:val="00577B0B"/>
    <w:rsid w:val="00581099"/>
    <w:rsid w:val="00584691"/>
    <w:rsid w:val="00585257"/>
    <w:rsid w:val="00590178"/>
    <w:rsid w:val="00592E26"/>
    <w:rsid w:val="005B2C2A"/>
    <w:rsid w:val="005C7076"/>
    <w:rsid w:val="005D2B48"/>
    <w:rsid w:val="005D3898"/>
    <w:rsid w:val="005E0B80"/>
    <w:rsid w:val="005E11C3"/>
    <w:rsid w:val="005E5558"/>
    <w:rsid w:val="005F5AD0"/>
    <w:rsid w:val="00607094"/>
    <w:rsid w:val="00610243"/>
    <w:rsid w:val="00623834"/>
    <w:rsid w:val="00633E15"/>
    <w:rsid w:val="006478DC"/>
    <w:rsid w:val="00662017"/>
    <w:rsid w:val="00663FCB"/>
    <w:rsid w:val="006672E7"/>
    <w:rsid w:val="00670AD7"/>
    <w:rsid w:val="00670F81"/>
    <w:rsid w:val="006735F9"/>
    <w:rsid w:val="00681781"/>
    <w:rsid w:val="006A2E8C"/>
    <w:rsid w:val="006C3298"/>
    <w:rsid w:val="006C59EF"/>
    <w:rsid w:val="006C674D"/>
    <w:rsid w:val="006E3288"/>
    <w:rsid w:val="006E431B"/>
    <w:rsid w:val="006F0B20"/>
    <w:rsid w:val="006F3668"/>
    <w:rsid w:val="00702BA5"/>
    <w:rsid w:val="00705BCD"/>
    <w:rsid w:val="00714BB7"/>
    <w:rsid w:val="00730B0E"/>
    <w:rsid w:val="00732E72"/>
    <w:rsid w:val="0073603B"/>
    <w:rsid w:val="007414B9"/>
    <w:rsid w:val="007452CB"/>
    <w:rsid w:val="007750BC"/>
    <w:rsid w:val="00783357"/>
    <w:rsid w:val="007855CA"/>
    <w:rsid w:val="00786972"/>
    <w:rsid w:val="00790E2C"/>
    <w:rsid w:val="00791717"/>
    <w:rsid w:val="00791E60"/>
    <w:rsid w:val="0079751D"/>
    <w:rsid w:val="007A4294"/>
    <w:rsid w:val="007A4D7A"/>
    <w:rsid w:val="007A576F"/>
    <w:rsid w:val="007B0E7E"/>
    <w:rsid w:val="007C0AA5"/>
    <w:rsid w:val="007D631E"/>
    <w:rsid w:val="007F3EC3"/>
    <w:rsid w:val="007F704F"/>
    <w:rsid w:val="008035EB"/>
    <w:rsid w:val="008039D4"/>
    <w:rsid w:val="008043D7"/>
    <w:rsid w:val="008149C3"/>
    <w:rsid w:val="00823D9B"/>
    <w:rsid w:val="00824182"/>
    <w:rsid w:val="00831C6D"/>
    <w:rsid w:val="00840D1F"/>
    <w:rsid w:val="008416F8"/>
    <w:rsid w:val="00842010"/>
    <w:rsid w:val="008529DF"/>
    <w:rsid w:val="00862DFF"/>
    <w:rsid w:val="0089725B"/>
    <w:rsid w:val="008A030D"/>
    <w:rsid w:val="008B3A02"/>
    <w:rsid w:val="008C52AA"/>
    <w:rsid w:val="008D1531"/>
    <w:rsid w:val="008F3061"/>
    <w:rsid w:val="009012AC"/>
    <w:rsid w:val="009012EB"/>
    <w:rsid w:val="00914301"/>
    <w:rsid w:val="00915E49"/>
    <w:rsid w:val="00940705"/>
    <w:rsid w:val="0094774A"/>
    <w:rsid w:val="009525BF"/>
    <w:rsid w:val="00967C9B"/>
    <w:rsid w:val="0097201A"/>
    <w:rsid w:val="009968CB"/>
    <w:rsid w:val="009B27AF"/>
    <w:rsid w:val="009E7FF0"/>
    <w:rsid w:val="009F1A6D"/>
    <w:rsid w:val="009F4864"/>
    <w:rsid w:val="00A0016B"/>
    <w:rsid w:val="00A22B79"/>
    <w:rsid w:val="00A270CF"/>
    <w:rsid w:val="00A354FB"/>
    <w:rsid w:val="00A4103B"/>
    <w:rsid w:val="00A460F2"/>
    <w:rsid w:val="00A54B9A"/>
    <w:rsid w:val="00A55104"/>
    <w:rsid w:val="00A55425"/>
    <w:rsid w:val="00A57881"/>
    <w:rsid w:val="00A724BF"/>
    <w:rsid w:val="00A7360D"/>
    <w:rsid w:val="00A77F58"/>
    <w:rsid w:val="00A80C94"/>
    <w:rsid w:val="00A817B9"/>
    <w:rsid w:val="00A90379"/>
    <w:rsid w:val="00AA7841"/>
    <w:rsid w:val="00AB5008"/>
    <w:rsid w:val="00AC0C06"/>
    <w:rsid w:val="00AC64ED"/>
    <w:rsid w:val="00B122E4"/>
    <w:rsid w:val="00B2019D"/>
    <w:rsid w:val="00B30DF3"/>
    <w:rsid w:val="00B37B8B"/>
    <w:rsid w:val="00B52DE1"/>
    <w:rsid w:val="00B6559D"/>
    <w:rsid w:val="00B7465D"/>
    <w:rsid w:val="00B76F6B"/>
    <w:rsid w:val="00B77B12"/>
    <w:rsid w:val="00B8263F"/>
    <w:rsid w:val="00B86C65"/>
    <w:rsid w:val="00BA00EF"/>
    <w:rsid w:val="00BD15FB"/>
    <w:rsid w:val="00BD293A"/>
    <w:rsid w:val="00BF282D"/>
    <w:rsid w:val="00C03767"/>
    <w:rsid w:val="00C04285"/>
    <w:rsid w:val="00C07F19"/>
    <w:rsid w:val="00C32F1A"/>
    <w:rsid w:val="00C362F1"/>
    <w:rsid w:val="00C44E65"/>
    <w:rsid w:val="00C57420"/>
    <w:rsid w:val="00C71FB5"/>
    <w:rsid w:val="00C74918"/>
    <w:rsid w:val="00C94E1B"/>
    <w:rsid w:val="00CA5207"/>
    <w:rsid w:val="00CC7343"/>
    <w:rsid w:val="00CD3AB7"/>
    <w:rsid w:val="00CD698B"/>
    <w:rsid w:val="00CD77B6"/>
    <w:rsid w:val="00CD7846"/>
    <w:rsid w:val="00CF509F"/>
    <w:rsid w:val="00CF6E38"/>
    <w:rsid w:val="00CF7E03"/>
    <w:rsid w:val="00D005A3"/>
    <w:rsid w:val="00D06C52"/>
    <w:rsid w:val="00D22593"/>
    <w:rsid w:val="00D34E1B"/>
    <w:rsid w:val="00D36C2D"/>
    <w:rsid w:val="00D422F2"/>
    <w:rsid w:val="00D50E1C"/>
    <w:rsid w:val="00D55CBE"/>
    <w:rsid w:val="00D61DDF"/>
    <w:rsid w:val="00D63D5D"/>
    <w:rsid w:val="00D72B15"/>
    <w:rsid w:val="00D81864"/>
    <w:rsid w:val="00DA379F"/>
    <w:rsid w:val="00DA48B0"/>
    <w:rsid w:val="00DB056F"/>
    <w:rsid w:val="00DC06EC"/>
    <w:rsid w:val="00DC1C3B"/>
    <w:rsid w:val="00DC510E"/>
    <w:rsid w:val="00DF3E7E"/>
    <w:rsid w:val="00E00B13"/>
    <w:rsid w:val="00E031A1"/>
    <w:rsid w:val="00E07439"/>
    <w:rsid w:val="00E16324"/>
    <w:rsid w:val="00E26738"/>
    <w:rsid w:val="00E31100"/>
    <w:rsid w:val="00E31801"/>
    <w:rsid w:val="00E3531D"/>
    <w:rsid w:val="00E360DE"/>
    <w:rsid w:val="00E42884"/>
    <w:rsid w:val="00E53EBC"/>
    <w:rsid w:val="00E5545F"/>
    <w:rsid w:val="00E6095E"/>
    <w:rsid w:val="00E6262F"/>
    <w:rsid w:val="00E81AE0"/>
    <w:rsid w:val="00E85252"/>
    <w:rsid w:val="00E916EE"/>
    <w:rsid w:val="00E936F9"/>
    <w:rsid w:val="00E94A26"/>
    <w:rsid w:val="00EA0433"/>
    <w:rsid w:val="00EB7440"/>
    <w:rsid w:val="00EC541B"/>
    <w:rsid w:val="00EF178D"/>
    <w:rsid w:val="00EF5E23"/>
    <w:rsid w:val="00F00AAE"/>
    <w:rsid w:val="00F06650"/>
    <w:rsid w:val="00F1214C"/>
    <w:rsid w:val="00F326AB"/>
    <w:rsid w:val="00F35E76"/>
    <w:rsid w:val="00F43D6D"/>
    <w:rsid w:val="00F45692"/>
    <w:rsid w:val="00F616F9"/>
    <w:rsid w:val="00F6249A"/>
    <w:rsid w:val="00F838BB"/>
    <w:rsid w:val="00F90F48"/>
    <w:rsid w:val="00F947BD"/>
    <w:rsid w:val="00FD233F"/>
    <w:rsid w:val="00FD5033"/>
    <w:rsid w:val="00FD55F6"/>
    <w:rsid w:val="00FE106E"/>
    <w:rsid w:val="00FE3705"/>
    <w:rsid w:val="00FF4DAE"/>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41B"/>
    <w:pPr>
      <w:tabs>
        <w:tab w:val="center" w:pos="4320"/>
        <w:tab w:val="right" w:pos="8640"/>
      </w:tabs>
    </w:pPr>
  </w:style>
  <w:style w:type="character" w:customStyle="1" w:styleId="HeaderChar">
    <w:name w:val="Header Char"/>
    <w:basedOn w:val="DefaultParagraphFont"/>
    <w:link w:val="Header"/>
    <w:rsid w:val="00EC541B"/>
    <w:rPr>
      <w:rFonts w:ascii="Times New Roman" w:eastAsia="Times New Roman" w:hAnsi="Times New Roman" w:cs="Times New Roman"/>
      <w:sz w:val="20"/>
      <w:szCs w:val="20"/>
    </w:rPr>
  </w:style>
  <w:style w:type="paragraph" w:styleId="Footer">
    <w:name w:val="footer"/>
    <w:basedOn w:val="Normal"/>
    <w:link w:val="FooterChar"/>
    <w:rsid w:val="00EC541B"/>
    <w:pPr>
      <w:tabs>
        <w:tab w:val="center" w:pos="4320"/>
        <w:tab w:val="right" w:pos="8640"/>
      </w:tabs>
    </w:pPr>
  </w:style>
  <w:style w:type="character" w:customStyle="1" w:styleId="FooterChar">
    <w:name w:val="Footer Char"/>
    <w:basedOn w:val="DefaultParagraphFont"/>
    <w:link w:val="Footer"/>
    <w:rsid w:val="00EC541B"/>
    <w:rPr>
      <w:rFonts w:ascii="Times New Roman" w:eastAsia="Times New Roman" w:hAnsi="Times New Roman" w:cs="Times New Roman"/>
      <w:sz w:val="20"/>
      <w:szCs w:val="20"/>
    </w:rPr>
  </w:style>
  <w:style w:type="character" w:styleId="PageNumber">
    <w:name w:val="page number"/>
    <w:basedOn w:val="DefaultParagraphFont"/>
    <w:rsid w:val="00EC541B"/>
  </w:style>
  <w:style w:type="paragraph" w:styleId="BalloonText">
    <w:name w:val="Balloon Text"/>
    <w:basedOn w:val="Normal"/>
    <w:link w:val="BalloonTextChar"/>
    <w:uiPriority w:val="99"/>
    <w:semiHidden/>
    <w:unhideWhenUsed/>
    <w:rsid w:val="00EC541B"/>
    <w:rPr>
      <w:rFonts w:ascii="Tahoma" w:hAnsi="Tahoma" w:cs="Tahoma"/>
      <w:sz w:val="16"/>
      <w:szCs w:val="16"/>
    </w:rPr>
  </w:style>
  <w:style w:type="character" w:customStyle="1" w:styleId="BalloonTextChar">
    <w:name w:val="Balloon Text Char"/>
    <w:basedOn w:val="DefaultParagraphFont"/>
    <w:link w:val="BalloonText"/>
    <w:uiPriority w:val="99"/>
    <w:semiHidden/>
    <w:rsid w:val="00EC541B"/>
    <w:rPr>
      <w:rFonts w:ascii="Tahoma" w:eastAsia="Times New Roman" w:hAnsi="Tahoma" w:cs="Tahoma"/>
      <w:sz w:val="16"/>
      <w:szCs w:val="16"/>
    </w:rPr>
  </w:style>
  <w:style w:type="character" w:styleId="CommentReference">
    <w:name w:val="annotation reference"/>
    <w:basedOn w:val="DefaultParagraphFont"/>
    <w:rsid w:val="002A6C84"/>
    <w:rPr>
      <w:sz w:val="16"/>
      <w:szCs w:val="16"/>
    </w:rPr>
  </w:style>
  <w:style w:type="paragraph" w:styleId="CommentText">
    <w:name w:val="annotation text"/>
    <w:basedOn w:val="Normal"/>
    <w:link w:val="CommentTextChar"/>
    <w:rsid w:val="002A6C84"/>
  </w:style>
  <w:style w:type="character" w:customStyle="1" w:styleId="CommentTextChar">
    <w:name w:val="Comment Text Char"/>
    <w:basedOn w:val="DefaultParagraphFont"/>
    <w:link w:val="CommentText"/>
    <w:rsid w:val="002A6C84"/>
    <w:rPr>
      <w:rFonts w:ascii="Times New Roman" w:eastAsia="Times New Roman" w:hAnsi="Times New Roman" w:cs="Times New Roman"/>
      <w:sz w:val="20"/>
      <w:szCs w:val="20"/>
    </w:rPr>
  </w:style>
  <w:style w:type="paragraph" w:styleId="ListParagraph">
    <w:name w:val="List Paragraph"/>
    <w:basedOn w:val="Normal"/>
    <w:uiPriority w:val="34"/>
    <w:qFormat/>
    <w:rsid w:val="00DF3E7E"/>
    <w:pPr>
      <w:ind w:left="720"/>
    </w:pPr>
  </w:style>
  <w:style w:type="paragraph" w:styleId="CommentSubject">
    <w:name w:val="annotation subject"/>
    <w:basedOn w:val="CommentText"/>
    <w:next w:val="CommentText"/>
    <w:link w:val="CommentSubjectChar"/>
    <w:uiPriority w:val="99"/>
    <w:semiHidden/>
    <w:unhideWhenUsed/>
    <w:rsid w:val="00DA379F"/>
    <w:rPr>
      <w:b/>
      <w:bCs/>
    </w:rPr>
  </w:style>
  <w:style w:type="character" w:customStyle="1" w:styleId="CommentSubjectChar">
    <w:name w:val="Comment Subject Char"/>
    <w:basedOn w:val="CommentTextChar"/>
    <w:link w:val="CommentSubject"/>
    <w:uiPriority w:val="99"/>
    <w:semiHidden/>
    <w:rsid w:val="00DA379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41B"/>
    <w:pPr>
      <w:tabs>
        <w:tab w:val="center" w:pos="4320"/>
        <w:tab w:val="right" w:pos="8640"/>
      </w:tabs>
    </w:pPr>
  </w:style>
  <w:style w:type="character" w:customStyle="1" w:styleId="HeaderChar">
    <w:name w:val="Header Char"/>
    <w:basedOn w:val="DefaultParagraphFont"/>
    <w:link w:val="Header"/>
    <w:rsid w:val="00EC541B"/>
    <w:rPr>
      <w:rFonts w:ascii="Times New Roman" w:eastAsia="Times New Roman" w:hAnsi="Times New Roman" w:cs="Times New Roman"/>
      <w:sz w:val="20"/>
      <w:szCs w:val="20"/>
    </w:rPr>
  </w:style>
  <w:style w:type="paragraph" w:styleId="Footer">
    <w:name w:val="footer"/>
    <w:basedOn w:val="Normal"/>
    <w:link w:val="FooterChar"/>
    <w:rsid w:val="00EC541B"/>
    <w:pPr>
      <w:tabs>
        <w:tab w:val="center" w:pos="4320"/>
        <w:tab w:val="right" w:pos="8640"/>
      </w:tabs>
    </w:pPr>
  </w:style>
  <w:style w:type="character" w:customStyle="1" w:styleId="FooterChar">
    <w:name w:val="Footer Char"/>
    <w:basedOn w:val="DefaultParagraphFont"/>
    <w:link w:val="Footer"/>
    <w:rsid w:val="00EC541B"/>
    <w:rPr>
      <w:rFonts w:ascii="Times New Roman" w:eastAsia="Times New Roman" w:hAnsi="Times New Roman" w:cs="Times New Roman"/>
      <w:sz w:val="20"/>
      <w:szCs w:val="20"/>
    </w:rPr>
  </w:style>
  <w:style w:type="character" w:styleId="PageNumber">
    <w:name w:val="page number"/>
    <w:basedOn w:val="DefaultParagraphFont"/>
    <w:rsid w:val="00EC541B"/>
  </w:style>
  <w:style w:type="paragraph" w:styleId="BalloonText">
    <w:name w:val="Balloon Text"/>
    <w:basedOn w:val="Normal"/>
    <w:link w:val="BalloonTextChar"/>
    <w:uiPriority w:val="99"/>
    <w:semiHidden/>
    <w:unhideWhenUsed/>
    <w:rsid w:val="00EC541B"/>
    <w:rPr>
      <w:rFonts w:ascii="Tahoma" w:hAnsi="Tahoma" w:cs="Tahoma"/>
      <w:sz w:val="16"/>
      <w:szCs w:val="16"/>
    </w:rPr>
  </w:style>
  <w:style w:type="character" w:customStyle="1" w:styleId="BalloonTextChar">
    <w:name w:val="Balloon Text Char"/>
    <w:basedOn w:val="DefaultParagraphFont"/>
    <w:link w:val="BalloonText"/>
    <w:uiPriority w:val="99"/>
    <w:semiHidden/>
    <w:rsid w:val="00EC541B"/>
    <w:rPr>
      <w:rFonts w:ascii="Tahoma" w:eastAsia="Times New Roman" w:hAnsi="Tahoma" w:cs="Tahoma"/>
      <w:sz w:val="16"/>
      <w:szCs w:val="16"/>
    </w:rPr>
  </w:style>
  <w:style w:type="character" w:styleId="CommentReference">
    <w:name w:val="annotation reference"/>
    <w:basedOn w:val="DefaultParagraphFont"/>
    <w:rsid w:val="002A6C84"/>
    <w:rPr>
      <w:sz w:val="16"/>
      <w:szCs w:val="16"/>
    </w:rPr>
  </w:style>
  <w:style w:type="paragraph" w:styleId="CommentText">
    <w:name w:val="annotation text"/>
    <w:basedOn w:val="Normal"/>
    <w:link w:val="CommentTextChar"/>
    <w:rsid w:val="002A6C84"/>
  </w:style>
  <w:style w:type="character" w:customStyle="1" w:styleId="CommentTextChar">
    <w:name w:val="Comment Text Char"/>
    <w:basedOn w:val="DefaultParagraphFont"/>
    <w:link w:val="CommentText"/>
    <w:rsid w:val="002A6C84"/>
    <w:rPr>
      <w:rFonts w:ascii="Times New Roman" w:eastAsia="Times New Roman" w:hAnsi="Times New Roman" w:cs="Times New Roman"/>
      <w:sz w:val="20"/>
      <w:szCs w:val="20"/>
    </w:rPr>
  </w:style>
  <w:style w:type="paragraph" w:styleId="ListParagraph">
    <w:name w:val="List Paragraph"/>
    <w:basedOn w:val="Normal"/>
    <w:uiPriority w:val="34"/>
    <w:qFormat/>
    <w:rsid w:val="00DF3E7E"/>
    <w:pPr>
      <w:ind w:left="720"/>
    </w:pPr>
  </w:style>
  <w:style w:type="paragraph" w:styleId="CommentSubject">
    <w:name w:val="annotation subject"/>
    <w:basedOn w:val="CommentText"/>
    <w:next w:val="CommentText"/>
    <w:link w:val="CommentSubjectChar"/>
    <w:uiPriority w:val="99"/>
    <w:semiHidden/>
    <w:unhideWhenUsed/>
    <w:rsid w:val="00DA379F"/>
    <w:rPr>
      <w:b/>
      <w:bCs/>
    </w:rPr>
  </w:style>
  <w:style w:type="character" w:customStyle="1" w:styleId="CommentSubjectChar">
    <w:name w:val="Comment Subject Char"/>
    <w:basedOn w:val="CommentTextChar"/>
    <w:link w:val="CommentSubject"/>
    <w:uiPriority w:val="99"/>
    <w:semiHidden/>
    <w:rsid w:val="00DA37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0432-C983-48B2-BB22-86766E2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Michaud</dc:creator>
  <cp:lastModifiedBy>Nathan Michaud</cp:lastModifiedBy>
  <cp:revision>2</cp:revision>
  <dcterms:created xsi:type="dcterms:W3CDTF">2015-12-01T16:08:00Z</dcterms:created>
  <dcterms:modified xsi:type="dcterms:W3CDTF">2015-12-01T16:08:00Z</dcterms:modified>
</cp:coreProperties>
</file>